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C0375" w14:textId="0C473D42" w:rsidR="00F10223" w:rsidRDefault="00F10223" w:rsidP="004F4210">
      <w:pPr>
        <w:pStyle w:val="2nesltext"/>
        <w:contextualSpacing/>
        <w:jc w:val="center"/>
        <w:rPr>
          <w:b/>
          <w:sz w:val="28"/>
        </w:rPr>
      </w:pPr>
      <w:r w:rsidRPr="00B94F02">
        <w:rPr>
          <w:b/>
          <w:sz w:val="28"/>
        </w:rPr>
        <w:t xml:space="preserve">Příloha č. </w:t>
      </w:r>
      <w:r w:rsidR="00DC73C8">
        <w:rPr>
          <w:b/>
          <w:sz w:val="28"/>
        </w:rPr>
        <w:t>5</w:t>
      </w:r>
      <w:r w:rsidRPr="002512A8">
        <w:rPr>
          <w:b/>
          <w:sz w:val="28"/>
        </w:rPr>
        <w:t xml:space="preserve"> </w:t>
      </w:r>
      <w:r w:rsidR="00DA34D9">
        <w:rPr>
          <w:b/>
          <w:sz w:val="28"/>
        </w:rPr>
        <w:t>dokumentace zadávacího řízení</w:t>
      </w:r>
    </w:p>
    <w:p w14:paraId="713D9643" w14:textId="77777777" w:rsidR="004F4210" w:rsidRPr="002512A8" w:rsidRDefault="004F4210" w:rsidP="004F4210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14:paraId="62BA84CB" w14:textId="77777777" w:rsidR="004F4210" w:rsidRPr="002512A8" w:rsidRDefault="00CB2B90" w:rsidP="004F4210">
      <w:pPr>
        <w:pStyle w:val="2nesltext"/>
        <w:spacing w:after="600"/>
        <w:jc w:val="center"/>
        <w:rPr>
          <w:b/>
          <w:sz w:val="28"/>
        </w:rPr>
      </w:pPr>
      <w:r>
        <w:rPr>
          <w:b/>
          <w:sz w:val="28"/>
        </w:rPr>
        <w:t xml:space="preserve">Předloha seznamu </w:t>
      </w:r>
      <w:r w:rsidR="00F10223">
        <w:rPr>
          <w:b/>
          <w:sz w:val="28"/>
        </w:rPr>
        <w:t>pod</w:t>
      </w:r>
      <w:r>
        <w:rPr>
          <w:b/>
          <w:sz w:val="28"/>
        </w:rPr>
        <w:t>dodavatel</w:t>
      </w:r>
      <w:r w:rsidR="00151A99">
        <w:rPr>
          <w:b/>
          <w:sz w:val="28"/>
        </w:rPr>
        <w:t>ů</w:t>
      </w:r>
    </w:p>
    <w:p w14:paraId="288554B6" w14:textId="77777777" w:rsidR="004F4210" w:rsidRPr="00CF6837" w:rsidRDefault="00B50096" w:rsidP="00F10223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Seznam</w:t>
      </w:r>
      <w:r w:rsidR="004A237F">
        <w:rPr>
          <w:b/>
          <w:sz w:val="28"/>
        </w:rPr>
        <w:t xml:space="preserve"> </w:t>
      </w:r>
      <w:r w:rsidR="00F10223">
        <w:rPr>
          <w:b/>
          <w:sz w:val="28"/>
        </w:rPr>
        <w:t>pod</w:t>
      </w:r>
      <w:r w:rsidR="004A237F">
        <w:rPr>
          <w:b/>
          <w:sz w:val="28"/>
        </w:rPr>
        <w:t>dodavatel</w:t>
      </w:r>
      <w:r w:rsidR="005B5714">
        <w:rPr>
          <w:b/>
          <w:sz w:val="28"/>
        </w:rPr>
        <w:t>ů</w:t>
      </w:r>
    </w:p>
    <w:p w14:paraId="1E0F925A" w14:textId="77777777" w:rsidR="007844E9" w:rsidRPr="0055574C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sz w:val="22"/>
          <w:szCs w:val="22"/>
        </w:rPr>
      </w:pPr>
      <w:r w:rsidRPr="0055574C">
        <w:rPr>
          <w:rFonts w:ascii="Calibri" w:hAnsi="Calibri"/>
          <w:b/>
          <w:i/>
          <w:sz w:val="22"/>
          <w:szCs w:val="22"/>
        </w:rPr>
        <w:t xml:space="preserve">Pokyn pro </w:t>
      </w:r>
      <w:r w:rsidR="00E76C8E" w:rsidRPr="00E76C8E">
        <w:rPr>
          <w:rFonts w:ascii="Calibri" w:hAnsi="Calibri"/>
          <w:b/>
          <w:i/>
          <w:sz w:val="22"/>
          <w:szCs w:val="22"/>
        </w:rPr>
        <w:t>účastník</w:t>
      </w:r>
      <w:r w:rsidR="00E76C8E">
        <w:rPr>
          <w:rFonts w:ascii="Calibri" w:hAnsi="Calibri"/>
          <w:b/>
          <w:i/>
          <w:sz w:val="22"/>
          <w:szCs w:val="22"/>
        </w:rPr>
        <w:t>a</w:t>
      </w:r>
      <w:r w:rsidR="00E76C8E" w:rsidRPr="00E76C8E">
        <w:rPr>
          <w:rFonts w:ascii="Calibri" w:hAnsi="Calibri"/>
          <w:b/>
          <w:i/>
          <w:sz w:val="22"/>
          <w:szCs w:val="22"/>
        </w:rPr>
        <w:t xml:space="preserve"> zadávacího řízení</w:t>
      </w:r>
      <w:r w:rsidRPr="0055574C">
        <w:rPr>
          <w:rFonts w:ascii="Calibri" w:hAnsi="Calibri"/>
          <w:b/>
          <w:i/>
          <w:sz w:val="22"/>
          <w:szCs w:val="22"/>
        </w:rPr>
        <w:t>:</w:t>
      </w:r>
    </w:p>
    <w:p w14:paraId="566E3E11" w14:textId="77777777" w:rsidR="007844E9" w:rsidRDefault="007844E9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 w:rsidR="00293465">
        <w:rPr>
          <w:rFonts w:ascii="Calibri" w:hAnsi="Calibri"/>
          <w:i/>
          <w:sz w:val="22"/>
          <w:szCs w:val="22"/>
        </w:rPr>
        <w:t>účastník zadávacího řízení</w:t>
      </w:r>
      <w:r>
        <w:rPr>
          <w:rFonts w:ascii="Calibri" w:hAnsi="Calibri"/>
          <w:i/>
          <w:sz w:val="22"/>
          <w:szCs w:val="22"/>
        </w:rPr>
        <w:t xml:space="preserve"> </w:t>
      </w:r>
      <w:r w:rsidRPr="0055574C">
        <w:rPr>
          <w:rFonts w:ascii="Calibri" w:hAnsi="Calibri"/>
          <w:i/>
          <w:sz w:val="22"/>
          <w:szCs w:val="22"/>
        </w:rPr>
        <w:t xml:space="preserve">bude při plnění veřejné zakázky využívat </w:t>
      </w:r>
      <w:r w:rsidR="00293465">
        <w:rPr>
          <w:rFonts w:ascii="Calibri" w:hAnsi="Calibri"/>
          <w:i/>
          <w:sz w:val="22"/>
          <w:szCs w:val="22"/>
        </w:rPr>
        <w:t>pod</w:t>
      </w:r>
      <w:r w:rsidRPr="0055574C">
        <w:rPr>
          <w:rFonts w:ascii="Calibri" w:hAnsi="Calibri"/>
          <w:i/>
          <w:sz w:val="22"/>
          <w:szCs w:val="22"/>
        </w:rPr>
        <w:t>dodavatele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 w:rsidR="00965ECD">
        <w:rPr>
          <w:rFonts w:ascii="Calibri" w:hAnsi="Calibri"/>
          <w:i/>
          <w:sz w:val="22"/>
          <w:szCs w:val="22"/>
        </w:rPr>
        <w:t>uvede je v</w:t>
      </w:r>
      <w:r w:rsidR="00293465">
        <w:rPr>
          <w:rFonts w:ascii="Calibri" w:hAnsi="Calibri"/>
          <w:i/>
          <w:sz w:val="22"/>
          <w:szCs w:val="22"/>
        </w:rPr>
        <w:t> </w:t>
      </w:r>
      <w:r w:rsidRPr="0055574C">
        <w:rPr>
          <w:rFonts w:ascii="Calibri" w:hAnsi="Calibri"/>
          <w:i/>
          <w:sz w:val="22"/>
          <w:szCs w:val="22"/>
        </w:rPr>
        <w:t>seznam</w:t>
      </w:r>
      <w:r>
        <w:rPr>
          <w:rFonts w:ascii="Calibri" w:hAnsi="Calibri"/>
          <w:i/>
          <w:sz w:val="22"/>
          <w:szCs w:val="22"/>
        </w:rPr>
        <w:t>u</w:t>
      </w:r>
      <w:r w:rsidR="00293465">
        <w:rPr>
          <w:rFonts w:ascii="Calibri" w:hAnsi="Calibri"/>
          <w:i/>
          <w:sz w:val="22"/>
          <w:szCs w:val="22"/>
        </w:rPr>
        <w:t>,</w:t>
      </w:r>
      <w:r w:rsidR="00293465" w:rsidRPr="00293465">
        <w:t xml:space="preserve"> </w:t>
      </w:r>
      <w:r w:rsidR="00293465" w:rsidRPr="00293465">
        <w:rPr>
          <w:rFonts w:ascii="Calibri" w:hAnsi="Calibri"/>
          <w:i/>
          <w:sz w:val="22"/>
          <w:szCs w:val="22"/>
        </w:rPr>
        <w:t>včetně uvedení části veřejné zakázky, kterou bude každý z poddodavatelů plnit</w:t>
      </w:r>
      <w:r w:rsidR="00293465">
        <w:rPr>
          <w:rFonts w:ascii="Calibri" w:hAnsi="Calibri"/>
          <w:i/>
          <w:sz w:val="22"/>
          <w:szCs w:val="22"/>
        </w:rPr>
        <w:t>.</w:t>
      </w:r>
    </w:p>
    <w:p w14:paraId="5E4FF4EE" w14:textId="326E4A71"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se sídlem</w:t>
      </w:r>
      <w:r w:rsidR="009C0598">
        <w:rPr>
          <w:rFonts w:asciiTheme="minorHAnsi" w:hAnsiTheme="minorHAnsi"/>
          <w:sz w:val="22"/>
          <w:szCs w:val="22"/>
        </w:rPr>
        <w:t>:</w:t>
      </w:r>
      <w:r w:rsidRPr="00293465">
        <w:rPr>
          <w:rFonts w:asciiTheme="minorHAnsi" w:hAnsiTheme="minorHAnsi"/>
          <w:sz w:val="22"/>
          <w:szCs w:val="22"/>
        </w:rPr>
        <w:t xml:space="preserve">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B94F02" w:rsidRPr="00B94F02">
        <w:rPr>
          <w:rFonts w:asciiTheme="minorHAnsi" w:hAnsiTheme="minorHAnsi"/>
          <w:b/>
          <w:sz w:val="22"/>
          <w:szCs w:val="22"/>
          <w:lang w:bidi="en-US"/>
        </w:rPr>
        <w:t>Dodávka ultrazvukových diagnostických přístrojů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 xml:space="preserve">zákona č. 134/2016 Sb., </w:t>
      </w:r>
      <w:r w:rsidR="00914C89" w:rsidRPr="00914C89">
        <w:rPr>
          <w:rFonts w:asciiTheme="minorHAnsi" w:hAnsiTheme="minorHAnsi"/>
          <w:sz w:val="22"/>
          <w:szCs w:val="22"/>
        </w:rPr>
        <w:t>o zadávání veřejných zakázek,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veřejné zakázky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103"/>
      </w:tblGrid>
      <w:tr w:rsidR="00511B5E" w:rsidRPr="0055574C" w14:paraId="518B0901" w14:textId="77777777" w:rsidTr="0061252C">
        <w:trPr>
          <w:trHeight w:val="567"/>
        </w:trPr>
        <w:tc>
          <w:tcPr>
            <w:tcW w:w="9072" w:type="dxa"/>
            <w:gridSpan w:val="2"/>
            <w:shd w:val="clear" w:color="auto" w:fill="D9D9D9"/>
            <w:vAlign w:val="center"/>
          </w:tcPr>
          <w:p w14:paraId="3C7437BC" w14:textId="77777777"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POD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>DODAVATEL Č.</w:t>
            </w:r>
            <w:r w:rsidR="00511B5E" w:rsidRPr="0055574C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8D080E" w:rsidRPr="00373F40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begin"/>
            </w:r>
            <w:r w:rsidR="00E76C8E" w:rsidRPr="00373F40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="008D080E" w:rsidRPr="00373F40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14:paraId="561DA704" w14:textId="77777777" w:rsidTr="0061252C">
        <w:trPr>
          <w:trHeight w:val="567"/>
        </w:trPr>
        <w:tc>
          <w:tcPr>
            <w:tcW w:w="3969" w:type="dxa"/>
            <w:shd w:val="clear" w:color="auto" w:fill="D9D9D9"/>
            <w:vAlign w:val="center"/>
          </w:tcPr>
          <w:p w14:paraId="5DE53FCE" w14:textId="77777777"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14:paraId="3ECDB6E0" w14:textId="77777777"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5103" w:type="dxa"/>
            <w:vAlign w:val="center"/>
          </w:tcPr>
          <w:p w14:paraId="74ED7E92" w14:textId="77777777" w:rsidR="00FF427D" w:rsidRPr="0055574C" w:rsidRDefault="008D080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14:paraId="659EFF33" w14:textId="77777777" w:rsidTr="0061252C">
        <w:trPr>
          <w:trHeight w:val="567"/>
        </w:trPr>
        <w:tc>
          <w:tcPr>
            <w:tcW w:w="3969" w:type="dxa"/>
            <w:shd w:val="clear" w:color="auto" w:fill="D9D9D9"/>
            <w:vAlign w:val="center"/>
          </w:tcPr>
          <w:p w14:paraId="4A9D2795" w14:textId="77777777"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5103" w:type="dxa"/>
            <w:vAlign w:val="center"/>
          </w:tcPr>
          <w:p w14:paraId="0A0464E3" w14:textId="77777777"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14:paraId="06927CD7" w14:textId="77777777" w:rsidTr="0061252C">
        <w:trPr>
          <w:trHeight w:val="567"/>
        </w:trPr>
        <w:tc>
          <w:tcPr>
            <w:tcW w:w="3969" w:type="dxa"/>
            <w:shd w:val="clear" w:color="auto" w:fill="D9D9D9"/>
            <w:vAlign w:val="center"/>
          </w:tcPr>
          <w:p w14:paraId="1FB14436" w14:textId="77777777"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5103" w:type="dxa"/>
            <w:vAlign w:val="center"/>
          </w:tcPr>
          <w:p w14:paraId="6E9288AE" w14:textId="77777777"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14:paraId="33093C4E" w14:textId="77777777" w:rsidTr="0061252C">
        <w:trPr>
          <w:trHeight w:val="1134"/>
        </w:trPr>
        <w:tc>
          <w:tcPr>
            <w:tcW w:w="3969" w:type="dxa"/>
            <w:shd w:val="clear" w:color="auto" w:fill="D9D9D9"/>
            <w:vAlign w:val="center"/>
          </w:tcPr>
          <w:p w14:paraId="3CCC00DF" w14:textId="77777777" w:rsidR="00FF427D" w:rsidRPr="00123384" w:rsidRDefault="00E76C8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="00FF427D"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kterou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bude </w:t>
            </w:r>
            <w:r>
              <w:rPr>
                <w:rFonts w:ascii="Calibri" w:hAnsi="Calibri"/>
                <w:b/>
                <w:sz w:val="22"/>
                <w:szCs w:val="22"/>
              </w:rPr>
              <w:t>poddodavatel plnit</w:t>
            </w:r>
          </w:p>
        </w:tc>
        <w:tc>
          <w:tcPr>
            <w:tcW w:w="5103" w:type="dxa"/>
            <w:vAlign w:val="center"/>
          </w:tcPr>
          <w:p w14:paraId="794A50C3" w14:textId="77777777"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041E40" w:rsidRPr="0055574C" w14:paraId="0C16683D" w14:textId="77777777" w:rsidTr="0061252C">
        <w:trPr>
          <w:trHeight w:val="1134"/>
        </w:trPr>
        <w:tc>
          <w:tcPr>
            <w:tcW w:w="3969" w:type="dxa"/>
            <w:shd w:val="clear" w:color="auto" w:fill="D9D9D9"/>
            <w:vAlign w:val="center"/>
          </w:tcPr>
          <w:p w14:paraId="045B52BB" w14:textId="77777777"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Podíl části veřejné zakázky,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 %</w:t>
            </w:r>
            <w:r w:rsidR="003E563E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5103" w:type="dxa"/>
            <w:vAlign w:val="center"/>
          </w:tcPr>
          <w:p w14:paraId="3E8193F8" w14:textId="77777777" w:rsidR="00041E40" w:rsidRPr="00D70006" w:rsidRDefault="008D080E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14:paraId="52A9A927" w14:textId="77777777"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14:paraId="51CB1176" w14:textId="77777777" w:rsidR="00A833C0" w:rsidRPr="00A833C0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  <w:r w:rsidRPr="00373F40">
        <w:rPr>
          <w:rFonts w:ascii="Calibri" w:hAnsi="Calibri"/>
          <w:b/>
          <w:color w:val="FF0000"/>
          <w:sz w:val="22"/>
          <w:szCs w:val="22"/>
        </w:rPr>
        <w:t>NEBO</w:t>
      </w: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</w:p>
    <w:p w14:paraId="7669C2F7" w14:textId="77777777" w:rsidR="00A833C0" w:rsidRDefault="00A833C0" w:rsidP="004F4210">
      <w:pPr>
        <w:jc w:val="both"/>
        <w:rPr>
          <w:rFonts w:ascii="Calibri" w:hAnsi="Calibri"/>
          <w:sz w:val="22"/>
          <w:szCs w:val="22"/>
        </w:rPr>
      </w:pPr>
    </w:p>
    <w:p w14:paraId="52697B89" w14:textId="77777777" w:rsidR="008A30D0" w:rsidRPr="0055574C" w:rsidRDefault="00E76C8E" w:rsidP="004F4210">
      <w:pPr>
        <w:ind w:firstLine="4"/>
        <w:jc w:val="both"/>
        <w:rPr>
          <w:rFonts w:ascii="Calibri" w:hAnsi="Calibri"/>
          <w:b/>
          <w:i/>
          <w:sz w:val="22"/>
          <w:szCs w:val="22"/>
        </w:rPr>
      </w:pPr>
      <w:r w:rsidRPr="0055574C">
        <w:rPr>
          <w:rFonts w:ascii="Calibri" w:hAnsi="Calibri"/>
          <w:b/>
          <w:i/>
          <w:sz w:val="22"/>
          <w:szCs w:val="22"/>
        </w:rPr>
        <w:t xml:space="preserve">Pokyn pro </w:t>
      </w:r>
      <w:r w:rsidRPr="00E76C8E">
        <w:rPr>
          <w:rFonts w:ascii="Calibri" w:hAnsi="Calibri"/>
          <w:b/>
          <w:i/>
          <w:sz w:val="22"/>
          <w:szCs w:val="22"/>
        </w:rPr>
        <w:t>účastník</w:t>
      </w:r>
      <w:r>
        <w:rPr>
          <w:rFonts w:ascii="Calibri" w:hAnsi="Calibri"/>
          <w:b/>
          <w:i/>
          <w:sz w:val="22"/>
          <w:szCs w:val="22"/>
        </w:rPr>
        <w:t>a</w:t>
      </w:r>
      <w:r w:rsidRPr="00E76C8E">
        <w:rPr>
          <w:rFonts w:ascii="Calibri" w:hAnsi="Calibri"/>
          <w:b/>
          <w:i/>
          <w:sz w:val="22"/>
          <w:szCs w:val="22"/>
        </w:rPr>
        <w:t xml:space="preserve"> zadávacího řízení</w:t>
      </w:r>
      <w:r w:rsidR="008A30D0" w:rsidRPr="0055574C">
        <w:rPr>
          <w:rFonts w:ascii="Calibri" w:hAnsi="Calibri"/>
          <w:b/>
          <w:i/>
          <w:sz w:val="22"/>
          <w:szCs w:val="22"/>
        </w:rPr>
        <w:t>:</w:t>
      </w:r>
    </w:p>
    <w:p w14:paraId="33B50FB6" w14:textId="77777777" w:rsidR="008A30D0" w:rsidRPr="0055574C" w:rsidRDefault="008A30D0" w:rsidP="004F4210">
      <w:pPr>
        <w:ind w:firstLine="4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 w:rsidR="00E76C8E">
        <w:rPr>
          <w:rFonts w:ascii="Calibri" w:hAnsi="Calibri"/>
          <w:i/>
          <w:sz w:val="22"/>
          <w:szCs w:val="22"/>
        </w:rPr>
        <w:t>účastník</w:t>
      </w:r>
      <w:r w:rsidR="00403540">
        <w:rPr>
          <w:rFonts w:ascii="Calibri" w:hAnsi="Calibri"/>
          <w:i/>
          <w:sz w:val="22"/>
          <w:szCs w:val="22"/>
        </w:rPr>
        <w:t>u</w:t>
      </w:r>
      <w:r w:rsidR="00E76C8E">
        <w:rPr>
          <w:rFonts w:ascii="Calibri" w:hAnsi="Calibri"/>
          <w:i/>
          <w:sz w:val="22"/>
          <w:szCs w:val="22"/>
        </w:rPr>
        <w:t xml:space="preserve"> zadávacího řízení </w:t>
      </w:r>
      <w:r w:rsidR="00456D7D" w:rsidRPr="0055574C">
        <w:rPr>
          <w:rFonts w:ascii="Calibri" w:hAnsi="Calibri"/>
          <w:i/>
          <w:sz w:val="22"/>
          <w:szCs w:val="22"/>
        </w:rPr>
        <w:t>ne</w:t>
      </w:r>
      <w:r w:rsidR="00403540">
        <w:rPr>
          <w:rFonts w:ascii="Calibri" w:hAnsi="Calibri"/>
          <w:i/>
          <w:sz w:val="22"/>
          <w:szCs w:val="22"/>
        </w:rPr>
        <w:t xml:space="preserve">jsou známi </w:t>
      </w:r>
      <w:r w:rsidR="00403540" w:rsidRPr="00403540">
        <w:rPr>
          <w:rFonts w:ascii="Calibri" w:hAnsi="Calibri"/>
          <w:i/>
          <w:sz w:val="22"/>
          <w:szCs w:val="22"/>
        </w:rPr>
        <w:t xml:space="preserve">poddodavatelé, </w:t>
      </w:r>
      <w:r w:rsidR="0063708D" w:rsidRPr="00403540">
        <w:rPr>
          <w:rFonts w:ascii="Calibri" w:hAnsi="Calibri"/>
          <w:i/>
          <w:sz w:val="22"/>
          <w:szCs w:val="22"/>
        </w:rPr>
        <w:t xml:space="preserve">jež </w:t>
      </w:r>
      <w:r w:rsidR="0063708D">
        <w:rPr>
          <w:rFonts w:ascii="Calibri" w:hAnsi="Calibri"/>
          <w:i/>
          <w:sz w:val="22"/>
          <w:szCs w:val="22"/>
        </w:rPr>
        <w:t xml:space="preserve">by </w:t>
      </w:r>
      <w:r w:rsidR="0063708D" w:rsidRPr="00403540">
        <w:rPr>
          <w:rFonts w:ascii="Calibri" w:hAnsi="Calibri"/>
          <w:i/>
          <w:sz w:val="22"/>
          <w:szCs w:val="22"/>
        </w:rPr>
        <w:t xml:space="preserve">se </w:t>
      </w:r>
      <w:r w:rsidR="0063708D">
        <w:rPr>
          <w:rFonts w:ascii="Calibri" w:hAnsi="Calibri"/>
          <w:i/>
          <w:sz w:val="22"/>
          <w:szCs w:val="22"/>
        </w:rPr>
        <w:t>měli</w:t>
      </w:r>
      <w:r w:rsidR="0063708D" w:rsidRPr="00403540">
        <w:rPr>
          <w:rFonts w:ascii="Calibri" w:hAnsi="Calibri"/>
          <w:i/>
          <w:sz w:val="22"/>
          <w:szCs w:val="22"/>
        </w:rPr>
        <w:t xml:space="preserve"> </w:t>
      </w:r>
      <w:r w:rsidR="00403540" w:rsidRPr="00403540">
        <w:rPr>
          <w:rFonts w:ascii="Calibri" w:hAnsi="Calibri"/>
          <w:i/>
          <w:sz w:val="22"/>
          <w:szCs w:val="22"/>
        </w:rPr>
        <w:t>podílet na plnění veřejné zakázky</w:t>
      </w:r>
      <w:r w:rsidR="00B92562">
        <w:rPr>
          <w:rFonts w:ascii="Calibri" w:hAnsi="Calibri"/>
          <w:i/>
          <w:sz w:val="22"/>
          <w:szCs w:val="22"/>
        </w:rPr>
        <w:t>,</w:t>
      </w:r>
      <w:r w:rsidR="00B92562" w:rsidRPr="00B92562">
        <w:rPr>
          <w:rFonts w:ascii="Calibri" w:hAnsi="Calibri"/>
          <w:i/>
          <w:sz w:val="22"/>
          <w:szCs w:val="22"/>
        </w:rPr>
        <w:t xml:space="preserve"> </w:t>
      </w:r>
      <w:r w:rsidR="00403540"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tento seznam neuvede a </w:t>
      </w:r>
      <w:r w:rsidR="00403540">
        <w:rPr>
          <w:rFonts w:ascii="Calibri" w:hAnsi="Calibri"/>
          <w:i/>
          <w:sz w:val="22"/>
          <w:szCs w:val="22"/>
        </w:rPr>
        <w:t>tuto skutečnost čestně prohlásí.</w:t>
      </w:r>
    </w:p>
    <w:p w14:paraId="442883E5" w14:textId="77777777"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14:paraId="6158CCAB" w14:textId="160207F3" w:rsidR="004F4210" w:rsidRDefault="00E76C8E" w:rsidP="004F4210">
      <w:pPr>
        <w:ind w:firstLine="6"/>
        <w:jc w:val="both"/>
        <w:rPr>
          <w:rFonts w:ascii="Calibri" w:hAnsi="Calibr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se sídlem</w:t>
      </w:r>
      <w:r w:rsidR="009C0598">
        <w:rPr>
          <w:rFonts w:asciiTheme="minorHAnsi" w:hAnsiTheme="minorHAnsi"/>
          <w:sz w:val="22"/>
          <w:szCs w:val="22"/>
        </w:rPr>
        <w:t>:</w:t>
      </w:r>
      <w:r w:rsidRPr="00293465">
        <w:rPr>
          <w:rFonts w:asciiTheme="minorHAnsi" w:hAnsiTheme="minorHAnsi"/>
          <w:sz w:val="22"/>
          <w:szCs w:val="22"/>
        </w:rPr>
        <w:t xml:space="preserve">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B94F02" w:rsidRPr="00B94F02">
        <w:rPr>
          <w:rFonts w:asciiTheme="minorHAnsi" w:hAnsiTheme="minorHAnsi"/>
          <w:b/>
          <w:sz w:val="22"/>
          <w:szCs w:val="22"/>
          <w:lang w:bidi="en-US"/>
        </w:rPr>
        <w:t>Dodávka ultrazvukových diagnostických přístrojů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 xml:space="preserve">zákona č. </w:t>
      </w:r>
      <w:r w:rsidRPr="00293465">
        <w:rPr>
          <w:rFonts w:asciiTheme="minorHAnsi" w:hAnsiTheme="minorHAnsi"/>
          <w:sz w:val="22"/>
          <w:szCs w:val="22"/>
        </w:rPr>
        <w:lastRenderedPageBreak/>
        <w:t xml:space="preserve">134/2016 Sb., </w:t>
      </w:r>
      <w:r w:rsidR="00914C89" w:rsidRPr="00914C89">
        <w:rPr>
          <w:rFonts w:asciiTheme="minorHAnsi" w:hAnsiTheme="minorHAnsi"/>
          <w:sz w:val="22"/>
          <w:szCs w:val="22"/>
        </w:rPr>
        <w:t>o zadávání veřejných zakázek,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</w:t>
      </w:r>
      <w:r w:rsidRPr="00E76C8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mu nejsou známi poddodavatelé, jež se budou podílet na</w:t>
      </w:r>
      <w:r w:rsidRPr="00293465">
        <w:rPr>
          <w:rFonts w:asciiTheme="minorHAnsi" w:hAnsiTheme="minorHAnsi"/>
          <w:sz w:val="22"/>
          <w:szCs w:val="22"/>
        </w:rPr>
        <w:t xml:space="preserve"> plnění veřejné zakázky</w:t>
      </w:r>
      <w:r w:rsidR="008A30D0" w:rsidRPr="0055574C">
        <w:rPr>
          <w:rFonts w:ascii="Calibri" w:hAnsi="Calibri"/>
          <w:sz w:val="22"/>
          <w:szCs w:val="22"/>
        </w:rPr>
        <w:t>.</w:t>
      </w:r>
    </w:p>
    <w:p w14:paraId="26B0AC37" w14:textId="77777777" w:rsidR="005D1ABE" w:rsidRPr="000F6ACF" w:rsidRDefault="005D1ABE" w:rsidP="005D1ABE">
      <w:pPr>
        <w:pStyle w:val="2nesltext"/>
        <w:keepNext/>
        <w:spacing w:before="480"/>
      </w:pPr>
      <w:r w:rsidRPr="000F6ACF">
        <w:t xml:space="preserve">V </w:t>
      </w:r>
      <w:r w:rsidR="008D080E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8D080E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8D080E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8D080E">
        <w:rPr>
          <w:highlight w:val="cyan"/>
          <w:lang w:bidi="en-US"/>
        </w:rPr>
        <w:fldChar w:fldCharType="end"/>
      </w:r>
    </w:p>
    <w:p w14:paraId="62CB89A1" w14:textId="77777777" w:rsidR="005D1ABE" w:rsidRPr="00817B88" w:rsidRDefault="008D080E" w:rsidP="005D1ABE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5D1ABE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356BC28D" w14:textId="77777777" w:rsidR="005D1ABE" w:rsidRPr="00817B88" w:rsidRDefault="008D080E" w:rsidP="005D1ABE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5D1ABE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14:paraId="021365A1" w14:textId="77777777"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3D2E9320" w14:textId="77777777"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</w:p>
    <w:sectPr w:rsidR="005D1ABE" w:rsidRPr="000F6ACF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A910F" w14:textId="77777777" w:rsidR="002411E8" w:rsidRDefault="002411E8">
      <w:r>
        <w:separator/>
      </w:r>
    </w:p>
  </w:endnote>
  <w:endnote w:type="continuationSeparator" w:id="0">
    <w:p w14:paraId="06F7A9D9" w14:textId="77777777" w:rsidR="002411E8" w:rsidRDefault="00241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FAC0B" w14:textId="77777777" w:rsidR="00D40674" w:rsidRDefault="008D080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AA800EF" w14:textId="77777777"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46677" w14:textId="2CECB429" w:rsidR="00D40674" w:rsidRPr="00764C0F" w:rsidRDefault="008E1FB2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="00B94F02" w:rsidRPr="00B94F02">
      <w:rPr>
        <w:rFonts w:ascii="Calibri" w:hAnsi="Calibri"/>
        <w:b/>
        <w:sz w:val="22"/>
        <w:szCs w:val="22"/>
      </w:rPr>
      <w:t>NZUDP1125</w:t>
    </w:r>
    <w:r w:rsidRPr="00B94F02">
      <w:rPr>
        <w:rFonts w:ascii="Calibri" w:hAnsi="Calibri"/>
        <w:b/>
        <w:sz w:val="22"/>
        <w:szCs w:val="20"/>
      </w:rPr>
      <w:t xml:space="preserve"> </w:t>
    </w:r>
    <w:r w:rsidRPr="00B94F02">
      <w:rPr>
        <w:rFonts w:ascii="Calibri" w:hAnsi="Calibri"/>
        <w:sz w:val="22"/>
        <w:szCs w:val="20"/>
      </w:rPr>
      <w:t xml:space="preserve">– </w:t>
    </w:r>
    <w:r w:rsidR="00764C0F" w:rsidRPr="00B94F02">
      <w:rPr>
        <w:rFonts w:ascii="Calibri" w:hAnsi="Calibri"/>
        <w:sz w:val="22"/>
        <w:szCs w:val="20"/>
      </w:rPr>
      <w:t xml:space="preserve">příloha č. </w:t>
    </w:r>
    <w:r w:rsidR="00DC73C8">
      <w:rPr>
        <w:rFonts w:ascii="Calibri" w:hAnsi="Calibri"/>
        <w:sz w:val="22"/>
        <w:szCs w:val="20"/>
      </w:rPr>
      <w:t>5</w:t>
    </w:r>
    <w:r>
      <w:rPr>
        <w:rFonts w:ascii="Calibri" w:hAnsi="Calibri"/>
        <w:sz w:val="22"/>
        <w:szCs w:val="20"/>
      </w:rPr>
      <w:tab/>
    </w:r>
    <w:r w:rsidR="00764C0F" w:rsidRPr="0055574C">
      <w:rPr>
        <w:rFonts w:ascii="Calibri" w:hAnsi="Calibri"/>
        <w:sz w:val="22"/>
        <w:szCs w:val="22"/>
      </w:rPr>
      <w:t xml:space="preserve">Stránka </w:t>
    </w:r>
    <w:r w:rsidR="008D080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PAGE</w:instrText>
    </w:r>
    <w:r w:rsidR="008D080E" w:rsidRPr="0055574C">
      <w:rPr>
        <w:rFonts w:ascii="Calibri" w:hAnsi="Calibri"/>
        <w:b/>
        <w:bCs/>
        <w:sz w:val="22"/>
        <w:szCs w:val="22"/>
      </w:rPr>
      <w:fldChar w:fldCharType="separate"/>
    </w:r>
    <w:r w:rsidR="00974F5D">
      <w:rPr>
        <w:rFonts w:ascii="Calibri" w:hAnsi="Calibri"/>
        <w:b/>
        <w:bCs/>
        <w:noProof/>
        <w:sz w:val="22"/>
        <w:szCs w:val="22"/>
      </w:rPr>
      <w:t>2</w:t>
    </w:r>
    <w:r w:rsidR="008D080E" w:rsidRPr="0055574C">
      <w:rPr>
        <w:rFonts w:ascii="Calibri" w:hAnsi="Calibri"/>
        <w:b/>
        <w:bCs/>
        <w:sz w:val="22"/>
        <w:szCs w:val="22"/>
      </w:rPr>
      <w:fldChar w:fldCharType="end"/>
    </w:r>
    <w:r w:rsidR="00764C0F" w:rsidRPr="0055574C">
      <w:rPr>
        <w:rFonts w:ascii="Calibri" w:hAnsi="Calibri"/>
        <w:sz w:val="22"/>
        <w:szCs w:val="22"/>
      </w:rPr>
      <w:t xml:space="preserve"> z </w:t>
    </w:r>
    <w:r w:rsidR="008D080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NUMPAGES</w:instrText>
    </w:r>
    <w:r w:rsidR="008D080E" w:rsidRPr="0055574C">
      <w:rPr>
        <w:rFonts w:ascii="Calibri" w:hAnsi="Calibri"/>
        <w:b/>
        <w:bCs/>
        <w:sz w:val="22"/>
        <w:szCs w:val="22"/>
      </w:rPr>
      <w:fldChar w:fldCharType="separate"/>
    </w:r>
    <w:r w:rsidR="00974F5D">
      <w:rPr>
        <w:rFonts w:ascii="Calibri" w:hAnsi="Calibri"/>
        <w:b/>
        <w:bCs/>
        <w:noProof/>
        <w:sz w:val="22"/>
        <w:szCs w:val="22"/>
      </w:rPr>
      <w:t>2</w:t>
    </w:r>
    <w:r w:rsidR="008D080E" w:rsidRPr="0055574C">
      <w:rPr>
        <w:rFonts w:ascii="Calibri" w:hAnsi="Calibri"/>
        <w:b/>
        <w:b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98AA5" w14:textId="77777777" w:rsidR="00D40674" w:rsidRDefault="00D40674" w:rsidP="004F2255">
    <w:pPr>
      <w:pStyle w:val="Zpat"/>
      <w:rPr>
        <w:sz w:val="22"/>
        <w:szCs w:val="22"/>
      </w:rPr>
    </w:pPr>
  </w:p>
  <w:p w14:paraId="5198CECE" w14:textId="77777777"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8D080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8D080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8D080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53815" w14:textId="77777777" w:rsidR="002411E8" w:rsidRDefault="002411E8">
      <w:r>
        <w:separator/>
      </w:r>
    </w:p>
  </w:footnote>
  <w:footnote w:type="continuationSeparator" w:id="0">
    <w:p w14:paraId="35C8FC71" w14:textId="77777777" w:rsidR="002411E8" w:rsidRDefault="002411E8">
      <w:r>
        <w:continuationSeparator/>
      </w:r>
    </w:p>
  </w:footnote>
  <w:footnote w:id="1">
    <w:p w14:paraId="3D95AC4E" w14:textId="77777777"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629673571">
    <w:abstractNumId w:val="30"/>
  </w:num>
  <w:num w:numId="2" w16cid:durableId="217598289">
    <w:abstractNumId w:val="9"/>
  </w:num>
  <w:num w:numId="3" w16cid:durableId="230963055">
    <w:abstractNumId w:val="26"/>
  </w:num>
  <w:num w:numId="4" w16cid:durableId="927036103">
    <w:abstractNumId w:val="6"/>
  </w:num>
  <w:num w:numId="5" w16cid:durableId="26295330">
    <w:abstractNumId w:val="8"/>
  </w:num>
  <w:num w:numId="6" w16cid:durableId="833183636">
    <w:abstractNumId w:val="3"/>
  </w:num>
  <w:num w:numId="7" w16cid:durableId="1703506644">
    <w:abstractNumId w:val="34"/>
  </w:num>
  <w:num w:numId="8" w16cid:durableId="1529441859">
    <w:abstractNumId w:val="12"/>
  </w:num>
  <w:num w:numId="9" w16cid:durableId="975526686">
    <w:abstractNumId w:val="14"/>
  </w:num>
  <w:num w:numId="10" w16cid:durableId="80294330">
    <w:abstractNumId w:val="32"/>
  </w:num>
  <w:num w:numId="11" w16cid:durableId="1359350247">
    <w:abstractNumId w:val="10"/>
  </w:num>
  <w:num w:numId="12" w16cid:durableId="975110510">
    <w:abstractNumId w:val="21"/>
  </w:num>
  <w:num w:numId="13" w16cid:durableId="1534339698">
    <w:abstractNumId w:val="27"/>
  </w:num>
  <w:num w:numId="14" w16cid:durableId="1097289082">
    <w:abstractNumId w:val="31"/>
  </w:num>
  <w:num w:numId="15" w16cid:durableId="765492485">
    <w:abstractNumId w:val="4"/>
  </w:num>
  <w:num w:numId="16" w16cid:durableId="1941139350">
    <w:abstractNumId w:val="7"/>
  </w:num>
  <w:num w:numId="17" w16cid:durableId="251428244">
    <w:abstractNumId w:val="25"/>
  </w:num>
  <w:num w:numId="18" w16cid:durableId="1939411011">
    <w:abstractNumId w:val="16"/>
  </w:num>
  <w:num w:numId="19" w16cid:durableId="1488740341">
    <w:abstractNumId w:val="20"/>
  </w:num>
  <w:num w:numId="20" w16cid:durableId="1401560386">
    <w:abstractNumId w:val="33"/>
  </w:num>
  <w:num w:numId="21" w16cid:durableId="583030967">
    <w:abstractNumId w:val="28"/>
  </w:num>
  <w:num w:numId="22" w16cid:durableId="195198480">
    <w:abstractNumId w:val="24"/>
  </w:num>
  <w:num w:numId="23" w16cid:durableId="1605654593">
    <w:abstractNumId w:val="29"/>
  </w:num>
  <w:num w:numId="24" w16cid:durableId="1516922228">
    <w:abstractNumId w:val="15"/>
  </w:num>
  <w:num w:numId="25" w16cid:durableId="1775906304">
    <w:abstractNumId w:val="17"/>
  </w:num>
  <w:num w:numId="26" w16cid:durableId="1416395673">
    <w:abstractNumId w:val="11"/>
  </w:num>
  <w:num w:numId="27" w16cid:durableId="529607936">
    <w:abstractNumId w:val="0"/>
  </w:num>
  <w:num w:numId="28" w16cid:durableId="1325085495">
    <w:abstractNumId w:val="13"/>
  </w:num>
  <w:num w:numId="29" w16cid:durableId="1467966705">
    <w:abstractNumId w:val="23"/>
  </w:num>
  <w:num w:numId="30" w16cid:durableId="822701729">
    <w:abstractNumId w:val="22"/>
  </w:num>
  <w:num w:numId="31" w16cid:durableId="316761833">
    <w:abstractNumId w:val="5"/>
  </w:num>
  <w:num w:numId="32" w16cid:durableId="823591695">
    <w:abstractNumId w:val="19"/>
  </w:num>
  <w:num w:numId="33" w16cid:durableId="1975987846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3344"/>
    <w:rsid w:val="0002535F"/>
    <w:rsid w:val="00025EEC"/>
    <w:rsid w:val="000303A7"/>
    <w:rsid w:val="00035174"/>
    <w:rsid w:val="00041C78"/>
    <w:rsid w:val="00041E40"/>
    <w:rsid w:val="0005294E"/>
    <w:rsid w:val="00053459"/>
    <w:rsid w:val="00057899"/>
    <w:rsid w:val="000578D7"/>
    <w:rsid w:val="000578E6"/>
    <w:rsid w:val="00063F68"/>
    <w:rsid w:val="00065490"/>
    <w:rsid w:val="0007138F"/>
    <w:rsid w:val="000770EF"/>
    <w:rsid w:val="000807BA"/>
    <w:rsid w:val="00083060"/>
    <w:rsid w:val="00090396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6F5"/>
    <w:rsid w:val="00123384"/>
    <w:rsid w:val="00124E08"/>
    <w:rsid w:val="00141DA6"/>
    <w:rsid w:val="0014345A"/>
    <w:rsid w:val="00151A99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E215F"/>
    <w:rsid w:val="001E389B"/>
    <w:rsid w:val="001E4217"/>
    <w:rsid w:val="001F057E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26666"/>
    <w:rsid w:val="002337CA"/>
    <w:rsid w:val="00237E3B"/>
    <w:rsid w:val="002408F9"/>
    <w:rsid w:val="002411E8"/>
    <w:rsid w:val="002417DB"/>
    <w:rsid w:val="00245B2E"/>
    <w:rsid w:val="00247474"/>
    <w:rsid w:val="002525DA"/>
    <w:rsid w:val="00254312"/>
    <w:rsid w:val="00257E6E"/>
    <w:rsid w:val="00261E1A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B2093"/>
    <w:rsid w:val="002B7C1E"/>
    <w:rsid w:val="002C30BB"/>
    <w:rsid w:val="002C7860"/>
    <w:rsid w:val="002D2C4D"/>
    <w:rsid w:val="002E1190"/>
    <w:rsid w:val="002E3631"/>
    <w:rsid w:val="002E661F"/>
    <w:rsid w:val="002F16B9"/>
    <w:rsid w:val="002F4567"/>
    <w:rsid w:val="002F4927"/>
    <w:rsid w:val="00302C62"/>
    <w:rsid w:val="003054FD"/>
    <w:rsid w:val="00305857"/>
    <w:rsid w:val="003078C4"/>
    <w:rsid w:val="003105CC"/>
    <w:rsid w:val="00315378"/>
    <w:rsid w:val="00315429"/>
    <w:rsid w:val="00320E24"/>
    <w:rsid w:val="0032269B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C6C"/>
    <w:rsid w:val="003726C2"/>
    <w:rsid w:val="00373F40"/>
    <w:rsid w:val="003802F8"/>
    <w:rsid w:val="003843BC"/>
    <w:rsid w:val="0039573F"/>
    <w:rsid w:val="0039596D"/>
    <w:rsid w:val="003A0BDB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7B0B"/>
    <w:rsid w:val="003E400A"/>
    <w:rsid w:val="003E563E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3195C"/>
    <w:rsid w:val="0043313B"/>
    <w:rsid w:val="00436F60"/>
    <w:rsid w:val="00437981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6D7D"/>
    <w:rsid w:val="00462918"/>
    <w:rsid w:val="00463A93"/>
    <w:rsid w:val="004645AE"/>
    <w:rsid w:val="00470299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3857"/>
    <w:rsid w:val="0052479A"/>
    <w:rsid w:val="00526F79"/>
    <w:rsid w:val="00537147"/>
    <w:rsid w:val="0054012A"/>
    <w:rsid w:val="00543083"/>
    <w:rsid w:val="0055102A"/>
    <w:rsid w:val="005546F6"/>
    <w:rsid w:val="00555688"/>
    <w:rsid w:val="0055574C"/>
    <w:rsid w:val="00556672"/>
    <w:rsid w:val="00560022"/>
    <w:rsid w:val="005609C1"/>
    <w:rsid w:val="005770CB"/>
    <w:rsid w:val="00582004"/>
    <w:rsid w:val="00584B7C"/>
    <w:rsid w:val="00591DF7"/>
    <w:rsid w:val="0059457B"/>
    <w:rsid w:val="005963DA"/>
    <w:rsid w:val="005A1A7D"/>
    <w:rsid w:val="005A3E6F"/>
    <w:rsid w:val="005B18E2"/>
    <w:rsid w:val="005B565D"/>
    <w:rsid w:val="005B5714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10FB4"/>
    <w:rsid w:val="0061252C"/>
    <w:rsid w:val="00617A61"/>
    <w:rsid w:val="00622DF3"/>
    <w:rsid w:val="0063187E"/>
    <w:rsid w:val="0063708D"/>
    <w:rsid w:val="00637F8E"/>
    <w:rsid w:val="00642816"/>
    <w:rsid w:val="00643EC9"/>
    <w:rsid w:val="00644A59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E5D"/>
    <w:rsid w:val="00684349"/>
    <w:rsid w:val="006A0E13"/>
    <w:rsid w:val="006A2D11"/>
    <w:rsid w:val="006A3D96"/>
    <w:rsid w:val="006A5B6F"/>
    <w:rsid w:val="006A6F6D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0A37"/>
    <w:rsid w:val="007545E9"/>
    <w:rsid w:val="007547E9"/>
    <w:rsid w:val="00754BCB"/>
    <w:rsid w:val="00756D64"/>
    <w:rsid w:val="00764C0F"/>
    <w:rsid w:val="00772A56"/>
    <w:rsid w:val="007844E9"/>
    <w:rsid w:val="007866A1"/>
    <w:rsid w:val="00794831"/>
    <w:rsid w:val="007A2F2F"/>
    <w:rsid w:val="007A393A"/>
    <w:rsid w:val="007A3BD5"/>
    <w:rsid w:val="007A5971"/>
    <w:rsid w:val="007B3984"/>
    <w:rsid w:val="007C2BE2"/>
    <w:rsid w:val="007C2E49"/>
    <w:rsid w:val="007C43A8"/>
    <w:rsid w:val="007C610D"/>
    <w:rsid w:val="007C719C"/>
    <w:rsid w:val="007E3F16"/>
    <w:rsid w:val="007E49BB"/>
    <w:rsid w:val="007F25DF"/>
    <w:rsid w:val="00803DAF"/>
    <w:rsid w:val="00804003"/>
    <w:rsid w:val="00810C5D"/>
    <w:rsid w:val="0081228E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C1861"/>
    <w:rsid w:val="008C30FC"/>
    <w:rsid w:val="008C4DE5"/>
    <w:rsid w:val="008C7F78"/>
    <w:rsid w:val="008D080E"/>
    <w:rsid w:val="008D2293"/>
    <w:rsid w:val="008D4EC8"/>
    <w:rsid w:val="008D618D"/>
    <w:rsid w:val="008E1FB2"/>
    <w:rsid w:val="008E48D7"/>
    <w:rsid w:val="0090229E"/>
    <w:rsid w:val="009125B8"/>
    <w:rsid w:val="00914C89"/>
    <w:rsid w:val="00915E2F"/>
    <w:rsid w:val="00916CAB"/>
    <w:rsid w:val="009172F8"/>
    <w:rsid w:val="00926C6D"/>
    <w:rsid w:val="0093306F"/>
    <w:rsid w:val="0093424E"/>
    <w:rsid w:val="00934BE3"/>
    <w:rsid w:val="00934CCE"/>
    <w:rsid w:val="00935BEB"/>
    <w:rsid w:val="00937E07"/>
    <w:rsid w:val="00942C61"/>
    <w:rsid w:val="00945A9D"/>
    <w:rsid w:val="00950744"/>
    <w:rsid w:val="00951850"/>
    <w:rsid w:val="009550F3"/>
    <w:rsid w:val="00955330"/>
    <w:rsid w:val="00965ECD"/>
    <w:rsid w:val="009730E6"/>
    <w:rsid w:val="009731A6"/>
    <w:rsid w:val="00974F5D"/>
    <w:rsid w:val="00976279"/>
    <w:rsid w:val="00980D4D"/>
    <w:rsid w:val="00983CBC"/>
    <w:rsid w:val="009840C4"/>
    <w:rsid w:val="00984919"/>
    <w:rsid w:val="00985E89"/>
    <w:rsid w:val="00995DE0"/>
    <w:rsid w:val="009B25E5"/>
    <w:rsid w:val="009B3201"/>
    <w:rsid w:val="009B4F7A"/>
    <w:rsid w:val="009B5F84"/>
    <w:rsid w:val="009C0598"/>
    <w:rsid w:val="009C74F6"/>
    <w:rsid w:val="009E4DCA"/>
    <w:rsid w:val="009F6FB9"/>
    <w:rsid w:val="00A020B7"/>
    <w:rsid w:val="00A0358E"/>
    <w:rsid w:val="00A043A0"/>
    <w:rsid w:val="00A04AA1"/>
    <w:rsid w:val="00A054F4"/>
    <w:rsid w:val="00A11118"/>
    <w:rsid w:val="00A1176B"/>
    <w:rsid w:val="00A15896"/>
    <w:rsid w:val="00A15C53"/>
    <w:rsid w:val="00A214BD"/>
    <w:rsid w:val="00A21E84"/>
    <w:rsid w:val="00A2498E"/>
    <w:rsid w:val="00A24E73"/>
    <w:rsid w:val="00A30063"/>
    <w:rsid w:val="00A33984"/>
    <w:rsid w:val="00A469C7"/>
    <w:rsid w:val="00A474A1"/>
    <w:rsid w:val="00A5422C"/>
    <w:rsid w:val="00A601C6"/>
    <w:rsid w:val="00A629C6"/>
    <w:rsid w:val="00A64242"/>
    <w:rsid w:val="00A678FC"/>
    <w:rsid w:val="00A67A32"/>
    <w:rsid w:val="00A67E80"/>
    <w:rsid w:val="00A72198"/>
    <w:rsid w:val="00A74A15"/>
    <w:rsid w:val="00A81C02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1990"/>
    <w:rsid w:val="00B113EC"/>
    <w:rsid w:val="00B11757"/>
    <w:rsid w:val="00B13E6A"/>
    <w:rsid w:val="00B24579"/>
    <w:rsid w:val="00B33328"/>
    <w:rsid w:val="00B50096"/>
    <w:rsid w:val="00B50A80"/>
    <w:rsid w:val="00B50C30"/>
    <w:rsid w:val="00B53137"/>
    <w:rsid w:val="00B70C1A"/>
    <w:rsid w:val="00B71606"/>
    <w:rsid w:val="00B77697"/>
    <w:rsid w:val="00B832EA"/>
    <w:rsid w:val="00B8444F"/>
    <w:rsid w:val="00B8486A"/>
    <w:rsid w:val="00B8552A"/>
    <w:rsid w:val="00B85FCD"/>
    <w:rsid w:val="00B92562"/>
    <w:rsid w:val="00B94A5D"/>
    <w:rsid w:val="00B94F02"/>
    <w:rsid w:val="00BA47A6"/>
    <w:rsid w:val="00BA5161"/>
    <w:rsid w:val="00BA59FB"/>
    <w:rsid w:val="00BA5C94"/>
    <w:rsid w:val="00BB0350"/>
    <w:rsid w:val="00BB52C1"/>
    <w:rsid w:val="00BB6697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6998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B2858"/>
    <w:rsid w:val="00CB2B90"/>
    <w:rsid w:val="00CB38AA"/>
    <w:rsid w:val="00CB3D47"/>
    <w:rsid w:val="00CB5AF4"/>
    <w:rsid w:val="00CB6A55"/>
    <w:rsid w:val="00CB7400"/>
    <w:rsid w:val="00CB7D3A"/>
    <w:rsid w:val="00CD123A"/>
    <w:rsid w:val="00CD2544"/>
    <w:rsid w:val="00CD3E91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417B"/>
    <w:rsid w:val="00D3541A"/>
    <w:rsid w:val="00D40674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A2625"/>
    <w:rsid w:val="00DA34D9"/>
    <w:rsid w:val="00DA3FAE"/>
    <w:rsid w:val="00DA534E"/>
    <w:rsid w:val="00DA7B12"/>
    <w:rsid w:val="00DB34D3"/>
    <w:rsid w:val="00DB523C"/>
    <w:rsid w:val="00DB7F68"/>
    <w:rsid w:val="00DC73C8"/>
    <w:rsid w:val="00DD091A"/>
    <w:rsid w:val="00DD1436"/>
    <w:rsid w:val="00DD1F38"/>
    <w:rsid w:val="00DD7A3E"/>
    <w:rsid w:val="00DE24A9"/>
    <w:rsid w:val="00E00545"/>
    <w:rsid w:val="00E005A7"/>
    <w:rsid w:val="00E01244"/>
    <w:rsid w:val="00E03656"/>
    <w:rsid w:val="00E13EEB"/>
    <w:rsid w:val="00E23053"/>
    <w:rsid w:val="00E24731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60E98"/>
    <w:rsid w:val="00E62313"/>
    <w:rsid w:val="00E66021"/>
    <w:rsid w:val="00E7144A"/>
    <w:rsid w:val="00E71CB2"/>
    <w:rsid w:val="00E7458F"/>
    <w:rsid w:val="00E74A1E"/>
    <w:rsid w:val="00E76C8E"/>
    <w:rsid w:val="00E770DF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62E7"/>
    <w:rsid w:val="00F20CE3"/>
    <w:rsid w:val="00F25683"/>
    <w:rsid w:val="00F25C32"/>
    <w:rsid w:val="00F34160"/>
    <w:rsid w:val="00F409E8"/>
    <w:rsid w:val="00F41663"/>
    <w:rsid w:val="00F51B59"/>
    <w:rsid w:val="00F52BD4"/>
    <w:rsid w:val="00F543ED"/>
    <w:rsid w:val="00F5703F"/>
    <w:rsid w:val="00F6232C"/>
    <w:rsid w:val="00F64C4C"/>
    <w:rsid w:val="00F7650A"/>
    <w:rsid w:val="00F80D28"/>
    <w:rsid w:val="00F83113"/>
    <w:rsid w:val="00F83DE6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B64C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0AD570-6499-4EE2-8D68-5B248FD54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2016-02-19T10:07:00Z</dcterms:created>
  <dcterms:modified xsi:type="dcterms:W3CDTF">2025-12-16T15:53:00Z</dcterms:modified>
</cp:coreProperties>
</file>